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94" w:rsidRPr="004F03FC" w:rsidRDefault="00435ABF" w:rsidP="00435ABF">
      <w:pPr>
        <w:spacing w:after="0" w:line="240" w:lineRule="auto"/>
        <w:jc w:val="center"/>
        <w:rPr>
          <w:b/>
          <w:sz w:val="24"/>
          <w:szCs w:val="24"/>
        </w:rPr>
      </w:pPr>
      <w:r w:rsidRPr="004F03FC">
        <w:rPr>
          <w:b/>
          <w:sz w:val="24"/>
          <w:szCs w:val="24"/>
        </w:rPr>
        <w:t>МУП "ВОДОКАНАЛ" Г. ВЕЛИКИЙ УСТЮГ</w:t>
      </w:r>
    </w:p>
    <w:p w:rsidR="00424CA1" w:rsidRDefault="00435ABF" w:rsidP="00435ABF">
      <w:pPr>
        <w:spacing w:after="0" w:line="240" w:lineRule="auto"/>
        <w:jc w:val="center"/>
        <w:rPr>
          <w:smallCaps/>
          <w:sz w:val="18"/>
          <w:szCs w:val="18"/>
        </w:rPr>
      </w:pPr>
      <w:r w:rsidRPr="00424CA1">
        <w:rPr>
          <w:smallCaps/>
          <w:sz w:val="18"/>
          <w:szCs w:val="18"/>
        </w:rPr>
        <w:t xml:space="preserve">МУНИЦИПАЛЬНОЕ УНИТАРНОЕ ПРЕДПРИЯТИЕ </w:t>
      </w:r>
    </w:p>
    <w:p w:rsidR="00D34794" w:rsidRPr="00424CA1" w:rsidRDefault="00435ABF" w:rsidP="00435ABF">
      <w:pPr>
        <w:spacing w:after="0" w:line="240" w:lineRule="auto"/>
        <w:jc w:val="center"/>
        <w:rPr>
          <w:smallCaps/>
          <w:sz w:val="18"/>
          <w:szCs w:val="18"/>
        </w:rPr>
      </w:pPr>
      <w:r w:rsidRPr="00424CA1">
        <w:rPr>
          <w:smallCaps/>
          <w:sz w:val="18"/>
          <w:szCs w:val="18"/>
        </w:rPr>
        <w:t>ВОДОПРОВОДНО-КАНАЛИЗАЦИОННОГО ХОЗЯЙСТВА Г. ВЕЛИКИЙ УСТЮГ</w:t>
      </w:r>
    </w:p>
    <w:p w:rsidR="00D34794" w:rsidRPr="00424CA1" w:rsidRDefault="00435ABF" w:rsidP="00435ABF">
      <w:pPr>
        <w:spacing w:after="0" w:line="240" w:lineRule="auto"/>
        <w:jc w:val="center"/>
        <w:rPr>
          <w:sz w:val="18"/>
          <w:szCs w:val="18"/>
        </w:rPr>
      </w:pPr>
      <w:r w:rsidRPr="00424CA1">
        <w:rPr>
          <w:sz w:val="18"/>
          <w:szCs w:val="18"/>
        </w:rPr>
        <w:t>ИНН 3526000898, КПП 352601001 ОГРН1023502689968.</w:t>
      </w:r>
    </w:p>
    <w:p w:rsidR="00D34794" w:rsidRPr="00424CA1" w:rsidRDefault="00435ABF" w:rsidP="00435ABF">
      <w:pPr>
        <w:spacing w:after="0" w:line="240" w:lineRule="auto"/>
        <w:jc w:val="center"/>
        <w:rPr>
          <w:sz w:val="18"/>
          <w:szCs w:val="18"/>
        </w:rPr>
      </w:pPr>
      <w:r w:rsidRPr="00424CA1">
        <w:rPr>
          <w:sz w:val="18"/>
          <w:szCs w:val="18"/>
        </w:rPr>
        <w:t xml:space="preserve">Адрес: </w:t>
      </w:r>
      <w:r w:rsidR="00424CA1">
        <w:rPr>
          <w:sz w:val="18"/>
          <w:szCs w:val="18"/>
        </w:rPr>
        <w:t>16239</w:t>
      </w:r>
      <w:r w:rsidR="002324FB">
        <w:rPr>
          <w:sz w:val="18"/>
          <w:szCs w:val="18"/>
        </w:rPr>
        <w:t>0</w:t>
      </w:r>
      <w:r w:rsidR="00424CA1">
        <w:rPr>
          <w:sz w:val="18"/>
          <w:szCs w:val="18"/>
        </w:rPr>
        <w:t xml:space="preserve">, </w:t>
      </w:r>
      <w:r w:rsidRPr="00424CA1">
        <w:rPr>
          <w:sz w:val="18"/>
          <w:szCs w:val="18"/>
        </w:rPr>
        <w:t>Вологодская обл</w:t>
      </w:r>
      <w:r w:rsidR="00424CA1">
        <w:rPr>
          <w:sz w:val="18"/>
          <w:szCs w:val="18"/>
        </w:rPr>
        <w:t>.</w:t>
      </w:r>
      <w:r w:rsidRPr="00424CA1">
        <w:rPr>
          <w:sz w:val="18"/>
          <w:szCs w:val="18"/>
        </w:rPr>
        <w:t>, Великоустюгский р-н, г Великий Устюг, ул</w:t>
      </w:r>
      <w:r w:rsidR="00424CA1">
        <w:rPr>
          <w:sz w:val="18"/>
          <w:szCs w:val="18"/>
        </w:rPr>
        <w:t>.</w:t>
      </w:r>
      <w:r w:rsidRPr="00424CA1">
        <w:rPr>
          <w:sz w:val="18"/>
          <w:szCs w:val="18"/>
        </w:rPr>
        <w:t xml:space="preserve"> Кирова, д</w:t>
      </w:r>
      <w:r w:rsidR="00424CA1">
        <w:rPr>
          <w:sz w:val="18"/>
          <w:szCs w:val="18"/>
        </w:rPr>
        <w:t>.</w:t>
      </w:r>
      <w:r w:rsidRPr="00424CA1">
        <w:rPr>
          <w:sz w:val="18"/>
          <w:szCs w:val="18"/>
        </w:rPr>
        <w:t xml:space="preserve"> 106</w:t>
      </w:r>
    </w:p>
    <w:p w:rsidR="00D34794" w:rsidRPr="004F03FC" w:rsidRDefault="00D34794">
      <w:pPr>
        <w:rPr>
          <w:sz w:val="24"/>
          <w:szCs w:val="24"/>
        </w:rPr>
      </w:pPr>
    </w:p>
    <w:p w:rsidR="00D34794" w:rsidRPr="004F03FC" w:rsidRDefault="00435ABF">
      <w:pPr>
        <w:jc w:val="center"/>
        <w:rPr>
          <w:sz w:val="24"/>
          <w:szCs w:val="24"/>
        </w:rPr>
      </w:pPr>
      <w:r w:rsidRPr="004F03FC">
        <w:rPr>
          <w:sz w:val="24"/>
          <w:szCs w:val="24"/>
        </w:rPr>
        <w:t xml:space="preserve">ПРИКАЗ № </w:t>
      </w:r>
      <w:r w:rsidR="00A42C7E">
        <w:rPr>
          <w:sz w:val="24"/>
          <w:szCs w:val="24"/>
        </w:rPr>
        <w:t>0332</w:t>
      </w:r>
    </w:p>
    <w:tbl>
      <w:tblPr>
        <w:tblW w:w="5000" w:type="pct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4898"/>
        <w:gridCol w:w="4902"/>
      </w:tblGrid>
      <w:tr w:rsidR="00D34794" w:rsidRPr="004F03FC">
        <w:trPr>
          <w:jc w:val="center"/>
        </w:trPr>
        <w:tc>
          <w:tcPr>
            <w:tcW w:w="5000" w:type="dxa"/>
          </w:tcPr>
          <w:p w:rsidR="00D34794" w:rsidRPr="004F03FC" w:rsidRDefault="008D5534" w:rsidP="00A42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42C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августа</w:t>
            </w:r>
            <w:r w:rsidR="00435ABF" w:rsidRPr="004F03FC">
              <w:rPr>
                <w:sz w:val="24"/>
                <w:szCs w:val="24"/>
              </w:rPr>
              <w:t xml:space="preserve"> 201</w:t>
            </w:r>
            <w:r w:rsidR="00E74926">
              <w:rPr>
                <w:sz w:val="24"/>
                <w:szCs w:val="24"/>
              </w:rPr>
              <w:t xml:space="preserve">8 </w:t>
            </w:r>
            <w:r w:rsidR="00435ABF" w:rsidRPr="004F03FC">
              <w:rPr>
                <w:sz w:val="24"/>
                <w:szCs w:val="24"/>
              </w:rPr>
              <w:t>г.</w:t>
            </w:r>
          </w:p>
        </w:tc>
        <w:tc>
          <w:tcPr>
            <w:tcW w:w="5000" w:type="dxa"/>
          </w:tcPr>
          <w:p w:rsidR="00D34794" w:rsidRPr="004F03FC" w:rsidRDefault="00435ABF">
            <w:pPr>
              <w:jc w:val="right"/>
              <w:rPr>
                <w:sz w:val="24"/>
                <w:szCs w:val="24"/>
              </w:rPr>
            </w:pPr>
            <w:r w:rsidRPr="004F03FC">
              <w:rPr>
                <w:sz w:val="24"/>
                <w:szCs w:val="24"/>
              </w:rPr>
              <w:t>г. Великий Устюг</w:t>
            </w:r>
          </w:p>
        </w:tc>
      </w:tr>
    </w:tbl>
    <w:p w:rsidR="006D7AC7" w:rsidRPr="006D7AC7" w:rsidRDefault="006D7AC7" w:rsidP="006D7A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проведении открытого запроса котировок на право </w:t>
      </w:r>
      <w:r w:rsidRPr="006D7AC7">
        <w:rPr>
          <w:b/>
          <w:sz w:val="24"/>
          <w:szCs w:val="24"/>
        </w:rPr>
        <w:t>заключения договора</w:t>
      </w:r>
    </w:p>
    <w:p w:rsidR="00D34794" w:rsidRDefault="006D7AC7" w:rsidP="006D7AC7">
      <w:pPr>
        <w:spacing w:after="0" w:line="240" w:lineRule="auto"/>
        <w:jc w:val="center"/>
        <w:rPr>
          <w:b/>
          <w:sz w:val="24"/>
          <w:szCs w:val="24"/>
        </w:rPr>
      </w:pPr>
      <w:r w:rsidRPr="006D7AC7">
        <w:rPr>
          <w:b/>
          <w:sz w:val="24"/>
          <w:szCs w:val="24"/>
        </w:rPr>
        <w:t xml:space="preserve">на поставку </w:t>
      </w:r>
      <w:r w:rsidR="007B331B">
        <w:rPr>
          <w:b/>
          <w:sz w:val="24"/>
          <w:szCs w:val="24"/>
        </w:rPr>
        <w:t>металлопроката</w:t>
      </w:r>
      <w:r w:rsidRPr="006D7AC7">
        <w:rPr>
          <w:b/>
          <w:sz w:val="24"/>
          <w:szCs w:val="24"/>
        </w:rPr>
        <w:t xml:space="preserve"> для нужд МУП «Водоканал» </w:t>
      </w:r>
      <w:proofErr w:type="gramStart"/>
      <w:r w:rsidRPr="006D7AC7">
        <w:rPr>
          <w:b/>
          <w:sz w:val="24"/>
          <w:szCs w:val="24"/>
        </w:rPr>
        <w:t>г</w:t>
      </w:r>
      <w:proofErr w:type="gramEnd"/>
      <w:r w:rsidRPr="006D7AC7">
        <w:rPr>
          <w:b/>
          <w:sz w:val="24"/>
          <w:szCs w:val="24"/>
        </w:rPr>
        <w:t>. Великий Устюг</w:t>
      </w:r>
    </w:p>
    <w:p w:rsidR="00424CA1" w:rsidRPr="004F03FC" w:rsidRDefault="00424CA1" w:rsidP="00424CA1">
      <w:pPr>
        <w:spacing w:after="0" w:line="240" w:lineRule="auto"/>
        <w:jc w:val="center"/>
        <w:rPr>
          <w:sz w:val="24"/>
          <w:szCs w:val="24"/>
        </w:rPr>
      </w:pPr>
    </w:p>
    <w:p w:rsidR="00424CA1" w:rsidRDefault="00435ABF" w:rsidP="00163706">
      <w:pPr>
        <w:pStyle w:val="1"/>
        <w:spacing w:after="0" w:line="240" w:lineRule="auto"/>
        <w:ind w:firstLine="567"/>
        <w:rPr>
          <w:sz w:val="24"/>
          <w:szCs w:val="24"/>
        </w:rPr>
      </w:pPr>
      <w:r w:rsidRPr="004F03FC">
        <w:rPr>
          <w:sz w:val="24"/>
          <w:szCs w:val="24"/>
        </w:rPr>
        <w:t xml:space="preserve">В </w:t>
      </w:r>
      <w:proofErr w:type="gramStart"/>
      <w:r w:rsidRPr="004F03FC">
        <w:rPr>
          <w:sz w:val="24"/>
          <w:szCs w:val="24"/>
        </w:rPr>
        <w:t>целях</w:t>
      </w:r>
      <w:proofErr w:type="gramEnd"/>
      <w:r w:rsidRPr="004F03FC">
        <w:rPr>
          <w:sz w:val="24"/>
          <w:szCs w:val="24"/>
        </w:rPr>
        <w:t xml:space="preserve"> реализации Федерального закона </w:t>
      </w:r>
      <w:r w:rsidR="003D1415" w:rsidRPr="003D1415">
        <w:rPr>
          <w:sz w:val="24"/>
          <w:szCs w:val="24"/>
        </w:rPr>
        <w:t xml:space="preserve">18.07.2011 N 223-ФЗ </w:t>
      </w:r>
      <w:r w:rsidRPr="004F03FC">
        <w:rPr>
          <w:sz w:val="24"/>
          <w:szCs w:val="24"/>
        </w:rPr>
        <w:t>«</w:t>
      </w:r>
      <w:r w:rsidR="003D1415" w:rsidRPr="003D1415">
        <w:rPr>
          <w:sz w:val="24"/>
          <w:szCs w:val="24"/>
        </w:rPr>
        <w:t>О закупках товаров, работ, услуг отдельными видами юридических лиц</w:t>
      </w:r>
      <w:r w:rsidRPr="004F03FC">
        <w:rPr>
          <w:sz w:val="24"/>
          <w:szCs w:val="24"/>
        </w:rPr>
        <w:t>»</w:t>
      </w:r>
      <w:r w:rsidR="00317A43">
        <w:rPr>
          <w:sz w:val="24"/>
          <w:szCs w:val="24"/>
        </w:rPr>
        <w:t xml:space="preserve">, </w:t>
      </w:r>
      <w:r w:rsidR="006D7AC7">
        <w:rPr>
          <w:sz w:val="24"/>
          <w:szCs w:val="24"/>
        </w:rPr>
        <w:t>Положения «О</w:t>
      </w:r>
      <w:r w:rsidR="006D7AC7" w:rsidRPr="006D7AC7">
        <w:rPr>
          <w:sz w:val="24"/>
          <w:szCs w:val="24"/>
        </w:rPr>
        <w:t xml:space="preserve"> проведении закупок товаров, работ, услуг</w:t>
      </w:r>
      <w:r w:rsidR="006D7AC7">
        <w:rPr>
          <w:sz w:val="24"/>
          <w:szCs w:val="24"/>
        </w:rPr>
        <w:t xml:space="preserve"> </w:t>
      </w:r>
      <w:r w:rsidR="006D7AC7" w:rsidRPr="006D7AC7">
        <w:rPr>
          <w:sz w:val="24"/>
          <w:szCs w:val="24"/>
        </w:rPr>
        <w:t>МУП «Водоканал» г. Великий Устюг</w:t>
      </w:r>
      <w:r w:rsidRPr="004F03FC">
        <w:rPr>
          <w:sz w:val="24"/>
          <w:szCs w:val="24"/>
        </w:rPr>
        <w:t xml:space="preserve">, </w:t>
      </w:r>
      <w:r w:rsidR="003D1415">
        <w:rPr>
          <w:sz w:val="24"/>
          <w:szCs w:val="24"/>
        </w:rPr>
        <w:t xml:space="preserve"> </w:t>
      </w:r>
      <w:r w:rsidR="00424CA1" w:rsidRPr="00424CA1">
        <w:rPr>
          <w:sz w:val="24"/>
          <w:szCs w:val="24"/>
        </w:rPr>
        <w:t xml:space="preserve"> </w:t>
      </w:r>
    </w:p>
    <w:p w:rsidR="00D34794" w:rsidRPr="00424CA1" w:rsidRDefault="00435ABF" w:rsidP="00163706">
      <w:pPr>
        <w:pStyle w:val="1"/>
        <w:spacing w:after="0" w:line="240" w:lineRule="auto"/>
        <w:ind w:firstLine="567"/>
        <w:rPr>
          <w:b/>
          <w:caps/>
          <w:sz w:val="24"/>
          <w:szCs w:val="24"/>
        </w:rPr>
      </w:pPr>
      <w:r w:rsidRPr="00424CA1">
        <w:rPr>
          <w:b/>
          <w:caps/>
          <w:sz w:val="24"/>
          <w:szCs w:val="24"/>
        </w:rPr>
        <w:t>приказываю:</w:t>
      </w:r>
    </w:p>
    <w:p w:rsidR="00D34794" w:rsidRPr="006D7AC7" w:rsidRDefault="006D7AC7" w:rsidP="00163706">
      <w:pPr>
        <w:pStyle w:val="1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6D7AC7">
        <w:rPr>
          <w:sz w:val="24"/>
          <w:szCs w:val="24"/>
        </w:rPr>
        <w:t xml:space="preserve">Осуществить закупку путем проведения открытого запроса котировок на право заключения договора на поставку </w:t>
      </w:r>
      <w:r w:rsidR="007B331B">
        <w:rPr>
          <w:sz w:val="24"/>
          <w:szCs w:val="24"/>
        </w:rPr>
        <w:t>металлопроката</w:t>
      </w:r>
      <w:r w:rsidRPr="006D7AC7">
        <w:rPr>
          <w:sz w:val="24"/>
          <w:szCs w:val="24"/>
        </w:rPr>
        <w:t xml:space="preserve"> для нужд МУП «Водоканал» </w:t>
      </w:r>
      <w:proofErr w:type="gramStart"/>
      <w:r w:rsidRPr="006D7AC7">
        <w:rPr>
          <w:sz w:val="24"/>
          <w:szCs w:val="24"/>
        </w:rPr>
        <w:t>г</w:t>
      </w:r>
      <w:proofErr w:type="gramEnd"/>
      <w:r w:rsidRPr="006D7AC7">
        <w:rPr>
          <w:sz w:val="24"/>
          <w:szCs w:val="24"/>
        </w:rPr>
        <w:t>. Великий Устюг</w:t>
      </w:r>
      <w:r>
        <w:rPr>
          <w:sz w:val="24"/>
          <w:szCs w:val="24"/>
        </w:rPr>
        <w:t xml:space="preserve"> с начальной (максимальной) ценой договора </w:t>
      </w:r>
      <w:r w:rsidR="007B331B" w:rsidRPr="007B331B">
        <w:rPr>
          <w:sz w:val="24"/>
          <w:szCs w:val="24"/>
        </w:rPr>
        <w:t>414 599,87 (четыреста четырнадцать тысяч пятьсот девяносто девять рублей 87 копеек)</w:t>
      </w:r>
      <w:r w:rsidR="00435ABF" w:rsidRPr="006D7AC7">
        <w:rPr>
          <w:sz w:val="24"/>
          <w:szCs w:val="24"/>
        </w:rPr>
        <w:t>.</w:t>
      </w:r>
    </w:p>
    <w:p w:rsidR="00317A43" w:rsidRPr="00317A43" w:rsidRDefault="006D7AC7" w:rsidP="00163706">
      <w:pPr>
        <w:pStyle w:val="1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Срок размещения закупки: август 2018 года</w:t>
      </w:r>
      <w:r w:rsidR="00317A43" w:rsidRPr="004F03FC">
        <w:rPr>
          <w:sz w:val="24"/>
          <w:szCs w:val="24"/>
        </w:rPr>
        <w:t>.</w:t>
      </w:r>
    </w:p>
    <w:p w:rsidR="006D7AC7" w:rsidRDefault="006D7AC7" w:rsidP="00163706">
      <w:pPr>
        <w:pStyle w:val="1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>Ответственным и контактным лицом по размещению и проведению закупки назначить специалиста по закупкам Протасову Наталию Алексеевну.</w:t>
      </w:r>
    </w:p>
    <w:p w:rsidR="006D7AC7" w:rsidRDefault="006D7AC7" w:rsidP="00163706">
      <w:pPr>
        <w:pStyle w:val="1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Создать комиссию по вскрытию конвертов и рассмотрению заявок в </w:t>
      </w:r>
      <w:proofErr w:type="gramStart"/>
      <w:r>
        <w:rPr>
          <w:sz w:val="24"/>
          <w:szCs w:val="24"/>
        </w:rPr>
        <w:t>следующем</w:t>
      </w:r>
      <w:proofErr w:type="gramEnd"/>
      <w:r>
        <w:rPr>
          <w:sz w:val="24"/>
          <w:szCs w:val="24"/>
        </w:rPr>
        <w:t xml:space="preserve"> составе:</w:t>
      </w:r>
    </w:p>
    <w:p w:rsidR="00A7795B" w:rsidRDefault="006D7AC7" w:rsidP="00163706">
      <w:pPr>
        <w:pStyle w:val="1"/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4.1. председатель комиссии – директор МУП «Водоканал» Машутинский А. С</w:t>
      </w:r>
      <w:r w:rsidR="00A7795B">
        <w:rPr>
          <w:sz w:val="24"/>
          <w:szCs w:val="24"/>
        </w:rPr>
        <w:t>.</w:t>
      </w:r>
    </w:p>
    <w:p w:rsidR="006D7AC7" w:rsidRDefault="006D7AC7" w:rsidP="00163706">
      <w:pPr>
        <w:pStyle w:val="1"/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4.2. секретарь комиссии с правом голоса – специалист по закупкам Протасова Н. А.</w:t>
      </w:r>
    </w:p>
    <w:p w:rsidR="00163706" w:rsidRDefault="00163706" w:rsidP="00163706">
      <w:pPr>
        <w:pStyle w:val="1"/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4.3. член комиссии – </w:t>
      </w:r>
      <w:r w:rsidR="00A42C7E">
        <w:rPr>
          <w:sz w:val="24"/>
          <w:szCs w:val="24"/>
        </w:rPr>
        <w:t>бухгалтер - кассир</w:t>
      </w:r>
      <w:r>
        <w:rPr>
          <w:sz w:val="24"/>
          <w:szCs w:val="24"/>
        </w:rPr>
        <w:t xml:space="preserve"> </w:t>
      </w:r>
      <w:proofErr w:type="spellStart"/>
      <w:r w:rsidR="00A42C7E">
        <w:rPr>
          <w:sz w:val="24"/>
          <w:szCs w:val="24"/>
        </w:rPr>
        <w:t>Гарманова</w:t>
      </w:r>
      <w:proofErr w:type="spellEnd"/>
      <w:r w:rsidR="00A42C7E">
        <w:rPr>
          <w:sz w:val="24"/>
          <w:szCs w:val="24"/>
        </w:rPr>
        <w:t xml:space="preserve"> И</w:t>
      </w:r>
      <w:r>
        <w:rPr>
          <w:sz w:val="24"/>
          <w:szCs w:val="24"/>
        </w:rPr>
        <w:t>.</w:t>
      </w:r>
      <w:r w:rsidR="00A42C7E">
        <w:rPr>
          <w:sz w:val="24"/>
          <w:szCs w:val="24"/>
        </w:rPr>
        <w:t xml:space="preserve"> Г.</w:t>
      </w:r>
    </w:p>
    <w:p w:rsidR="00163706" w:rsidRDefault="00163706" w:rsidP="00163706">
      <w:pPr>
        <w:pStyle w:val="1"/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4.4. член комиссии – </w:t>
      </w:r>
      <w:r w:rsidR="00A42C7E">
        <w:rPr>
          <w:sz w:val="24"/>
          <w:szCs w:val="24"/>
        </w:rPr>
        <w:t>юрист</w:t>
      </w:r>
      <w:r>
        <w:rPr>
          <w:sz w:val="24"/>
          <w:szCs w:val="24"/>
        </w:rPr>
        <w:t xml:space="preserve"> </w:t>
      </w:r>
      <w:proofErr w:type="spellStart"/>
      <w:r w:rsidR="00A42C7E">
        <w:rPr>
          <w:sz w:val="24"/>
          <w:szCs w:val="24"/>
        </w:rPr>
        <w:t>Оншин</w:t>
      </w:r>
      <w:proofErr w:type="spellEnd"/>
      <w:r w:rsidR="00A42C7E">
        <w:rPr>
          <w:sz w:val="24"/>
          <w:szCs w:val="24"/>
        </w:rPr>
        <w:t xml:space="preserve"> С. А. </w:t>
      </w:r>
    </w:p>
    <w:p w:rsidR="00163706" w:rsidRDefault="00163706" w:rsidP="00163706">
      <w:pPr>
        <w:pStyle w:val="1"/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4.5. член комиссии – главный инженер Крылов А. В.</w:t>
      </w:r>
    </w:p>
    <w:p w:rsidR="00D34794" w:rsidRPr="004F03FC" w:rsidRDefault="00435ABF" w:rsidP="00163706">
      <w:pPr>
        <w:pStyle w:val="1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sz w:val="24"/>
          <w:szCs w:val="24"/>
        </w:rPr>
      </w:pPr>
      <w:r w:rsidRPr="004F03FC">
        <w:rPr>
          <w:sz w:val="24"/>
          <w:szCs w:val="24"/>
        </w:rPr>
        <w:t>Контроль за исполнением настоящего приказа оставляю за собой.</w:t>
      </w:r>
    </w:p>
    <w:p w:rsidR="00D34794" w:rsidRDefault="00D34794" w:rsidP="00163706">
      <w:pPr>
        <w:spacing w:after="0" w:line="240" w:lineRule="auto"/>
        <w:rPr>
          <w:sz w:val="24"/>
          <w:szCs w:val="24"/>
        </w:rPr>
      </w:pPr>
    </w:p>
    <w:p w:rsidR="003D1415" w:rsidRPr="004F03FC" w:rsidRDefault="003D1415" w:rsidP="00163706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/>
      </w:tblPr>
      <w:tblGrid>
        <w:gridCol w:w="4859"/>
        <w:gridCol w:w="4941"/>
      </w:tblGrid>
      <w:tr w:rsidR="00D34794" w:rsidRPr="004F03FC" w:rsidTr="00F85B94">
        <w:trPr>
          <w:jc w:val="center"/>
        </w:trPr>
        <w:tc>
          <w:tcPr>
            <w:tcW w:w="4491" w:type="dxa"/>
            <w:vAlign w:val="bottom"/>
          </w:tcPr>
          <w:p w:rsidR="00D34794" w:rsidRPr="004F03FC" w:rsidRDefault="00435ABF" w:rsidP="00163706">
            <w:pPr>
              <w:spacing w:after="0" w:line="240" w:lineRule="auto"/>
              <w:rPr>
                <w:sz w:val="24"/>
                <w:szCs w:val="24"/>
              </w:rPr>
            </w:pPr>
            <w:r w:rsidRPr="004F03FC">
              <w:rPr>
                <w:sz w:val="24"/>
                <w:szCs w:val="24"/>
              </w:rPr>
              <w:t>Директор</w:t>
            </w:r>
          </w:p>
        </w:tc>
        <w:tc>
          <w:tcPr>
            <w:tcW w:w="4566" w:type="dxa"/>
          </w:tcPr>
          <w:p w:rsidR="00D34794" w:rsidRPr="004F03FC" w:rsidRDefault="00435ABF" w:rsidP="0016370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F03FC">
              <w:rPr>
                <w:sz w:val="24"/>
                <w:szCs w:val="24"/>
              </w:rPr>
              <w:t xml:space="preserve">А. С. Машутинский </w:t>
            </w:r>
          </w:p>
        </w:tc>
      </w:tr>
    </w:tbl>
    <w:p w:rsidR="004F03FC" w:rsidRDefault="004F03FC" w:rsidP="00F85B94">
      <w:pPr>
        <w:rPr>
          <w:sz w:val="24"/>
          <w:szCs w:val="24"/>
        </w:rPr>
      </w:pPr>
    </w:p>
    <w:p w:rsidR="00F85B94" w:rsidRDefault="00F85B94" w:rsidP="00F85B94">
      <w:pPr>
        <w:rPr>
          <w:sz w:val="24"/>
          <w:szCs w:val="24"/>
        </w:rPr>
      </w:pPr>
    </w:p>
    <w:p w:rsidR="00A7795B" w:rsidRDefault="00A7795B" w:rsidP="00A7795B">
      <w:pPr>
        <w:rPr>
          <w:sz w:val="24"/>
          <w:szCs w:val="24"/>
        </w:rPr>
      </w:pPr>
      <w:r>
        <w:rPr>
          <w:sz w:val="24"/>
          <w:szCs w:val="24"/>
        </w:rPr>
        <w:t>Ознакомлен</w:t>
      </w:r>
      <w:r w:rsidR="00163706">
        <w:rPr>
          <w:sz w:val="24"/>
          <w:szCs w:val="24"/>
        </w:rPr>
        <w:t>ы</w:t>
      </w:r>
    </w:p>
    <w:tbl>
      <w:tblPr>
        <w:tblStyle w:val="a4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1"/>
        <w:gridCol w:w="2660"/>
        <w:gridCol w:w="2564"/>
        <w:gridCol w:w="1455"/>
      </w:tblGrid>
      <w:tr w:rsidR="00A7795B" w:rsidTr="00A7795B">
        <w:tc>
          <w:tcPr>
            <w:tcW w:w="2551" w:type="dxa"/>
          </w:tcPr>
          <w:p w:rsidR="00A7795B" w:rsidRDefault="00A169EC" w:rsidP="00317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закупкам</w:t>
            </w:r>
          </w:p>
        </w:tc>
        <w:tc>
          <w:tcPr>
            <w:tcW w:w="2660" w:type="dxa"/>
          </w:tcPr>
          <w:p w:rsidR="00A7795B" w:rsidRDefault="00A7795B" w:rsidP="00317A43">
            <w:pPr>
              <w:rPr>
                <w:sz w:val="24"/>
                <w:szCs w:val="24"/>
              </w:rPr>
            </w:pPr>
          </w:p>
          <w:p w:rsidR="00A7795B" w:rsidRDefault="00A7795B" w:rsidP="00317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564" w:type="dxa"/>
          </w:tcPr>
          <w:p w:rsidR="00A7795B" w:rsidRDefault="00A7795B" w:rsidP="00A7795B">
            <w:pPr>
              <w:jc w:val="right"/>
              <w:rPr>
                <w:sz w:val="24"/>
                <w:szCs w:val="24"/>
              </w:rPr>
            </w:pPr>
          </w:p>
          <w:p w:rsidR="00A7795B" w:rsidRDefault="00A7795B" w:rsidP="00A169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</w:t>
            </w:r>
            <w:r w:rsidR="00A169E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. </w:t>
            </w:r>
            <w:r w:rsidR="00A169EC">
              <w:rPr>
                <w:sz w:val="24"/>
                <w:szCs w:val="24"/>
              </w:rPr>
              <w:t>Протасова</w:t>
            </w:r>
          </w:p>
        </w:tc>
        <w:tc>
          <w:tcPr>
            <w:tcW w:w="1455" w:type="dxa"/>
          </w:tcPr>
          <w:p w:rsidR="00A7795B" w:rsidRDefault="00A7795B" w:rsidP="00317A43">
            <w:pPr>
              <w:rPr>
                <w:sz w:val="24"/>
                <w:szCs w:val="24"/>
              </w:rPr>
            </w:pPr>
          </w:p>
          <w:p w:rsidR="00A7795B" w:rsidRDefault="00A42C7E" w:rsidP="00163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7795B">
              <w:rPr>
                <w:sz w:val="24"/>
                <w:szCs w:val="24"/>
              </w:rPr>
              <w:t>.08.2018г.</w:t>
            </w:r>
          </w:p>
        </w:tc>
      </w:tr>
      <w:tr w:rsidR="00163706" w:rsidTr="00A7795B">
        <w:tc>
          <w:tcPr>
            <w:tcW w:w="2551" w:type="dxa"/>
          </w:tcPr>
          <w:p w:rsidR="00163706" w:rsidRDefault="00163706" w:rsidP="00317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2660" w:type="dxa"/>
          </w:tcPr>
          <w:p w:rsidR="00163706" w:rsidRDefault="00163706" w:rsidP="00317A43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163706" w:rsidRDefault="00163706" w:rsidP="00A7795B">
            <w:pPr>
              <w:jc w:val="right"/>
              <w:rPr>
                <w:sz w:val="24"/>
                <w:szCs w:val="24"/>
              </w:rPr>
            </w:pPr>
          </w:p>
          <w:p w:rsidR="00163706" w:rsidRDefault="00A42C7E" w:rsidP="00A42C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Г</w:t>
            </w:r>
            <w:r w:rsidR="00163706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Гарманова</w:t>
            </w:r>
            <w:proofErr w:type="spellEnd"/>
          </w:p>
        </w:tc>
        <w:tc>
          <w:tcPr>
            <w:tcW w:w="1455" w:type="dxa"/>
          </w:tcPr>
          <w:p w:rsidR="00163706" w:rsidRDefault="00163706" w:rsidP="007B331B">
            <w:pPr>
              <w:rPr>
                <w:sz w:val="24"/>
                <w:szCs w:val="24"/>
              </w:rPr>
            </w:pPr>
          </w:p>
          <w:p w:rsidR="00163706" w:rsidRDefault="00A42C7E" w:rsidP="007B3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63706">
              <w:rPr>
                <w:sz w:val="24"/>
                <w:szCs w:val="24"/>
              </w:rPr>
              <w:t>.08.2018г.</w:t>
            </w:r>
          </w:p>
        </w:tc>
      </w:tr>
      <w:tr w:rsidR="00163706" w:rsidTr="00A7795B">
        <w:tc>
          <w:tcPr>
            <w:tcW w:w="2551" w:type="dxa"/>
          </w:tcPr>
          <w:p w:rsidR="00163706" w:rsidRDefault="00163706" w:rsidP="00317A43">
            <w:pPr>
              <w:rPr>
                <w:sz w:val="24"/>
                <w:szCs w:val="24"/>
              </w:rPr>
            </w:pPr>
          </w:p>
          <w:p w:rsidR="00163706" w:rsidRDefault="00163706" w:rsidP="00317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660" w:type="dxa"/>
          </w:tcPr>
          <w:p w:rsidR="00163706" w:rsidRDefault="00163706" w:rsidP="00317A43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163706" w:rsidRDefault="00163706" w:rsidP="00A7795B">
            <w:pPr>
              <w:jc w:val="right"/>
              <w:rPr>
                <w:sz w:val="24"/>
                <w:szCs w:val="24"/>
              </w:rPr>
            </w:pPr>
          </w:p>
          <w:p w:rsidR="00163706" w:rsidRDefault="00A42C7E" w:rsidP="00A42C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</w:t>
            </w:r>
            <w:r w:rsidR="00163706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Оншин</w:t>
            </w:r>
            <w:proofErr w:type="spellEnd"/>
          </w:p>
        </w:tc>
        <w:tc>
          <w:tcPr>
            <w:tcW w:w="1455" w:type="dxa"/>
          </w:tcPr>
          <w:p w:rsidR="00163706" w:rsidRDefault="00163706" w:rsidP="007B331B">
            <w:pPr>
              <w:rPr>
                <w:sz w:val="24"/>
                <w:szCs w:val="24"/>
              </w:rPr>
            </w:pPr>
          </w:p>
          <w:p w:rsidR="00163706" w:rsidRDefault="00A42C7E" w:rsidP="007B3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163706">
              <w:rPr>
                <w:sz w:val="24"/>
                <w:szCs w:val="24"/>
              </w:rPr>
              <w:t>.08.2018г.</w:t>
            </w:r>
          </w:p>
        </w:tc>
      </w:tr>
      <w:tr w:rsidR="00163706" w:rsidTr="00A7795B">
        <w:tc>
          <w:tcPr>
            <w:tcW w:w="2551" w:type="dxa"/>
          </w:tcPr>
          <w:p w:rsidR="00163706" w:rsidRDefault="00163706" w:rsidP="00317A43">
            <w:pPr>
              <w:rPr>
                <w:sz w:val="24"/>
                <w:szCs w:val="24"/>
              </w:rPr>
            </w:pPr>
          </w:p>
          <w:p w:rsidR="00163706" w:rsidRDefault="00163706" w:rsidP="00317A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2660" w:type="dxa"/>
          </w:tcPr>
          <w:p w:rsidR="00163706" w:rsidRDefault="00163706" w:rsidP="00317A43">
            <w:pPr>
              <w:rPr>
                <w:sz w:val="24"/>
                <w:szCs w:val="24"/>
              </w:rPr>
            </w:pPr>
          </w:p>
        </w:tc>
        <w:tc>
          <w:tcPr>
            <w:tcW w:w="2564" w:type="dxa"/>
          </w:tcPr>
          <w:p w:rsidR="00163706" w:rsidRDefault="00163706" w:rsidP="00A7795B">
            <w:pPr>
              <w:jc w:val="right"/>
              <w:rPr>
                <w:sz w:val="24"/>
                <w:szCs w:val="24"/>
              </w:rPr>
            </w:pPr>
          </w:p>
          <w:p w:rsidR="00163706" w:rsidRDefault="00163706" w:rsidP="00A7795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В. Крылов</w:t>
            </w:r>
          </w:p>
        </w:tc>
        <w:tc>
          <w:tcPr>
            <w:tcW w:w="1455" w:type="dxa"/>
          </w:tcPr>
          <w:p w:rsidR="00163706" w:rsidRDefault="00163706" w:rsidP="007B331B">
            <w:pPr>
              <w:rPr>
                <w:sz w:val="24"/>
                <w:szCs w:val="24"/>
              </w:rPr>
            </w:pPr>
          </w:p>
          <w:p w:rsidR="00163706" w:rsidRDefault="00A42C7E" w:rsidP="007B3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163706">
              <w:rPr>
                <w:sz w:val="24"/>
                <w:szCs w:val="24"/>
              </w:rPr>
              <w:t>08.2018г.</w:t>
            </w:r>
          </w:p>
        </w:tc>
      </w:tr>
    </w:tbl>
    <w:p w:rsidR="004F03FC" w:rsidRPr="004F03FC" w:rsidRDefault="004F03FC" w:rsidP="00A7795B">
      <w:pPr>
        <w:rPr>
          <w:sz w:val="24"/>
          <w:szCs w:val="24"/>
        </w:rPr>
      </w:pPr>
    </w:p>
    <w:sectPr w:rsidR="004F03FC" w:rsidRPr="004F03FC" w:rsidSect="00163706">
      <w:pgSz w:w="11870" w:h="16787"/>
      <w:pgMar w:top="567" w:right="1097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97B2"/>
    <w:multiLevelType w:val="multilevel"/>
    <w:tmpl w:val="C8EEF52C"/>
    <w:lvl w:ilvl="0">
      <w:start w:val="1"/>
      <w:numFmt w:val="decimal"/>
      <w:lvlText w:val="%1."/>
      <w:lvlJc w:val="left"/>
      <w:pPr>
        <w:tabs>
          <w:tab w:val="num" w:pos="50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50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" w:firstLine="0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720" w:firstLine="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F3523"/>
    <w:multiLevelType w:val="hybridMultilevel"/>
    <w:tmpl w:val="71D46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73CE7"/>
    <w:multiLevelType w:val="multilevel"/>
    <w:tmpl w:val="17AC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6A5536"/>
    <w:multiLevelType w:val="hybridMultilevel"/>
    <w:tmpl w:val="8F96F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34794"/>
    <w:rsid w:val="00163706"/>
    <w:rsid w:val="002324FB"/>
    <w:rsid w:val="00276E3F"/>
    <w:rsid w:val="002A7C28"/>
    <w:rsid w:val="00317A43"/>
    <w:rsid w:val="003D1415"/>
    <w:rsid w:val="00415D20"/>
    <w:rsid w:val="00424CA1"/>
    <w:rsid w:val="00435ABF"/>
    <w:rsid w:val="004F03FC"/>
    <w:rsid w:val="005272EA"/>
    <w:rsid w:val="00613022"/>
    <w:rsid w:val="00684A4B"/>
    <w:rsid w:val="006C5865"/>
    <w:rsid w:val="006D7AC7"/>
    <w:rsid w:val="007B331B"/>
    <w:rsid w:val="00864FF5"/>
    <w:rsid w:val="008D5534"/>
    <w:rsid w:val="00963DAD"/>
    <w:rsid w:val="00A169EC"/>
    <w:rsid w:val="00A42C7E"/>
    <w:rsid w:val="00A7795B"/>
    <w:rsid w:val="00AB42AA"/>
    <w:rsid w:val="00B14BDA"/>
    <w:rsid w:val="00BE76E3"/>
    <w:rsid w:val="00C82FA7"/>
    <w:rsid w:val="00D34794"/>
    <w:rsid w:val="00D62DC7"/>
    <w:rsid w:val="00DA0642"/>
    <w:rsid w:val="00E74926"/>
    <w:rsid w:val="00F8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4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D34794"/>
    <w:rPr>
      <w:vertAlign w:val="superscript"/>
    </w:rPr>
  </w:style>
  <w:style w:type="paragraph" w:customStyle="1" w:styleId="spisok2">
    <w:name w:val="spisok2"/>
    <w:basedOn w:val="a"/>
    <w:rsid w:val="00D34794"/>
    <w:pPr>
      <w:spacing w:after="100"/>
      <w:ind w:left="-896"/>
      <w:jc w:val="both"/>
    </w:pPr>
  </w:style>
  <w:style w:type="paragraph" w:customStyle="1" w:styleId="1">
    <w:name w:val="Список1"/>
    <w:basedOn w:val="a"/>
    <w:rsid w:val="00D34794"/>
    <w:pPr>
      <w:spacing w:after="100"/>
      <w:jc w:val="both"/>
    </w:pPr>
  </w:style>
  <w:style w:type="paragraph" w:styleId="a3">
    <w:name w:val="List Paragraph"/>
    <w:basedOn w:val="a"/>
    <w:uiPriority w:val="34"/>
    <w:qFormat/>
    <w:rsid w:val="00435ABF"/>
    <w:pPr>
      <w:ind w:left="720"/>
      <w:contextualSpacing/>
    </w:pPr>
  </w:style>
  <w:style w:type="table" w:styleId="a4">
    <w:name w:val="Table Grid"/>
    <w:basedOn w:val="a1"/>
    <w:uiPriority w:val="59"/>
    <w:rsid w:val="00F85B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24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4C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Bazareva</dc:creator>
  <cp:lastModifiedBy>Protasova</cp:lastModifiedBy>
  <cp:revision>2</cp:revision>
  <cp:lastPrinted>2018-08-09T12:22:00Z</cp:lastPrinted>
  <dcterms:created xsi:type="dcterms:W3CDTF">2018-08-09T12:22:00Z</dcterms:created>
  <dcterms:modified xsi:type="dcterms:W3CDTF">2018-08-09T12:22:00Z</dcterms:modified>
</cp:coreProperties>
</file>