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0" w:type="dxa"/>
        <w:tblInd w:w="93" w:type="dxa"/>
        <w:tblLook w:val="04A0"/>
      </w:tblPr>
      <w:tblGrid>
        <w:gridCol w:w="9830"/>
      </w:tblGrid>
      <w:tr w:rsidR="00B0576F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576F" w:rsidRPr="00B0576F" w:rsidRDefault="00094AB7" w:rsidP="00094A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="00B0576F"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Муниципальное унитарное предприятие водопроводно-канализационного хозяйства </w:t>
            </w:r>
            <w:r w:rsidR="00AB44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город </w:t>
            </w:r>
            <w:r w:rsidR="00AB444C"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Великий Устюг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(МУП «Водоканал» г. Великий Устюг)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Юридический адрес: 162394, Вологодская область, г. Великий Устюг, ул. Кирова, дом 106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043EA7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ru-RU"/>
              </w:rPr>
            </w:pPr>
            <w:hyperlink r:id="rId8" w:history="1">
              <w:r w:rsidR="00AB444C" w:rsidRPr="00AB444C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eastAsia="ru-RU"/>
                </w:rPr>
                <w:t>Тел/факс (817-38) 2-11-94, 2-83-17 E-mail: vuvodokan@mail.ru</w:t>
              </w:r>
            </w:hyperlink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Химико-микробиологическая лаборатория очистных сооружений водопровода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05474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B444C"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Адрес места осуществления деятельности в области аккредитации: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162394, Россия, Вологодская область, г</w:t>
            </w:r>
            <w:proofErr w:type="gramStart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еликий Устюг, ул.Кузнецова (здание АБК)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162394, Россия, Вологодская область, г</w:t>
            </w:r>
            <w:proofErr w:type="gramStart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еликий Устюг, ул.Кузнецова (здание бак.</w:t>
            </w:r>
            <w:r w:rsidR="00A0547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лаборатории и склада)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телефон: (8-817-38) 2-20-27 </w:t>
            </w:r>
            <w:proofErr w:type="spellStart"/>
            <w:proofErr w:type="gramStart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</w:t>
            </w:r>
            <w:proofErr w:type="gram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-mail</w:t>
            </w:r>
            <w:proofErr w:type="spellEnd"/>
            <w:r w:rsidRPr="00B0576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labv@vu-vodokanal.ru</w:t>
            </w: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AB444C" w:rsidRDefault="00AB444C" w:rsidP="00AB4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57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Уникальный номер записи об аккредитации в реестре аккредитованных лиц  RA.RU.21АУ99 </w:t>
            </w:r>
          </w:p>
          <w:p w:rsidR="00AB444C" w:rsidRPr="00B0576F" w:rsidRDefault="00AB444C" w:rsidP="002F34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AB444C" w:rsidRPr="00B0576F" w:rsidTr="00094AB7">
        <w:trPr>
          <w:trHeight w:val="300"/>
        </w:trPr>
        <w:tc>
          <w:tcPr>
            <w:tcW w:w="9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444C" w:rsidRPr="00BE0F24" w:rsidRDefault="00094AB7" w:rsidP="00B05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СПРАВКА </w:t>
            </w:r>
          </w:p>
          <w:p w:rsidR="00094AB7" w:rsidRPr="00BE0F24" w:rsidRDefault="00A05474" w:rsidP="00B05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 качестве воды от 2</w:t>
            </w:r>
            <w:r w:rsidR="003135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094AB7"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3135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094AB7"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3135E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  <w:p w:rsidR="00094AB7" w:rsidRPr="00BE0F24" w:rsidRDefault="00094AB7" w:rsidP="00B05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4AB7" w:rsidRPr="00BE0F24" w:rsidRDefault="00094AB7" w:rsidP="000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Место отбора, адрес:  </w:t>
            </w:r>
            <w:r w:rsid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Насосная станция II подъема (перед поступлением в распределительную сеть), </w:t>
            </w:r>
          </w:p>
          <w:p w:rsidR="00094AB7" w:rsidRPr="00BE0F24" w:rsidRDefault="00094AB7" w:rsidP="000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 </w:t>
            </w: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 В.Устюг, ул. Кузнецова (база предприятия)</w:t>
            </w:r>
          </w:p>
          <w:p w:rsidR="00094AB7" w:rsidRPr="00B0576F" w:rsidRDefault="00094AB7" w:rsidP="00094A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Наименование пробы: </w:t>
            </w:r>
            <w:r w:rsid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BE0F2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Питьевая вода. Вода централизованных систем питьевого водоснабжения.</w:t>
            </w:r>
          </w:p>
        </w:tc>
      </w:tr>
    </w:tbl>
    <w:p w:rsidR="00BE0F24" w:rsidRDefault="00BE0F24" w:rsidP="00BE0F2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E0F24">
        <w:rPr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Цель исследования:           Лабораторно-производственный контроль на соответствие требованиям к объекту </w:t>
      </w:r>
    </w:p>
    <w:p w:rsidR="00BE0F24" w:rsidRDefault="00BE0F24" w:rsidP="00BE0F2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исследований (испытаний)  </w:t>
      </w:r>
      <w:proofErr w:type="spellStart"/>
      <w:r>
        <w:rPr>
          <w:rFonts w:ascii="Arial" w:hAnsi="Arial" w:cs="Arial"/>
          <w:sz w:val="18"/>
          <w:szCs w:val="18"/>
        </w:rPr>
        <w:t>СанПиН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3135E8">
        <w:rPr>
          <w:rFonts w:ascii="Arial" w:hAnsi="Arial" w:cs="Arial"/>
          <w:sz w:val="18"/>
          <w:szCs w:val="18"/>
        </w:rPr>
        <w:t>1.2.3685-21</w:t>
      </w:r>
      <w:r>
        <w:rPr>
          <w:rFonts w:ascii="Arial" w:hAnsi="Arial" w:cs="Arial"/>
          <w:sz w:val="18"/>
          <w:szCs w:val="18"/>
        </w:rPr>
        <w:t xml:space="preserve"> «Гигиенические</w:t>
      </w:r>
      <w:r w:rsidR="003135E8">
        <w:rPr>
          <w:rFonts w:ascii="Arial" w:hAnsi="Arial" w:cs="Arial"/>
          <w:sz w:val="18"/>
          <w:szCs w:val="18"/>
        </w:rPr>
        <w:t xml:space="preserve"> нормативы и</w:t>
      </w:r>
      <w:r>
        <w:rPr>
          <w:rFonts w:ascii="Arial" w:hAnsi="Arial" w:cs="Arial"/>
          <w:sz w:val="18"/>
          <w:szCs w:val="18"/>
        </w:rPr>
        <w:t xml:space="preserve"> требования </w:t>
      </w:r>
      <w:proofErr w:type="gramStart"/>
      <w:r>
        <w:rPr>
          <w:rFonts w:ascii="Arial" w:hAnsi="Arial" w:cs="Arial"/>
          <w:sz w:val="18"/>
          <w:szCs w:val="18"/>
        </w:rPr>
        <w:t>к</w:t>
      </w:r>
      <w:proofErr w:type="gramEnd"/>
      <w:r>
        <w:rPr>
          <w:rFonts w:ascii="Arial" w:hAnsi="Arial" w:cs="Arial"/>
          <w:sz w:val="18"/>
          <w:szCs w:val="18"/>
        </w:rPr>
        <w:t xml:space="preserve">     </w:t>
      </w:r>
    </w:p>
    <w:p w:rsidR="007F77CE" w:rsidRPr="00BE0F24" w:rsidRDefault="007F77CE" w:rsidP="007F77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="003135E8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обеспечению безопасност</w:t>
      </w:r>
      <w:r w:rsidR="00A05474">
        <w:rPr>
          <w:rFonts w:ascii="Arial" w:hAnsi="Arial" w:cs="Arial"/>
          <w:sz w:val="18"/>
          <w:szCs w:val="18"/>
        </w:rPr>
        <w:t xml:space="preserve">и </w:t>
      </w:r>
      <w:r w:rsidR="003135E8">
        <w:rPr>
          <w:rFonts w:ascii="Arial" w:hAnsi="Arial" w:cs="Arial"/>
          <w:sz w:val="18"/>
          <w:szCs w:val="18"/>
        </w:rPr>
        <w:t xml:space="preserve"> и (или) безвредности для человека факторов среды обитания</w:t>
      </w:r>
      <w:r>
        <w:rPr>
          <w:rFonts w:ascii="Arial" w:hAnsi="Arial" w:cs="Arial"/>
          <w:sz w:val="18"/>
          <w:szCs w:val="18"/>
        </w:rPr>
        <w:t>»</w:t>
      </w:r>
    </w:p>
    <w:p w:rsidR="0092261C" w:rsidRDefault="00AB444C" w:rsidP="00B0576F">
      <w:pPr>
        <w:rPr>
          <w:rFonts w:ascii="Arial" w:hAnsi="Arial" w:cs="Arial"/>
          <w:sz w:val="18"/>
          <w:szCs w:val="18"/>
        </w:rPr>
      </w:pPr>
      <w:r w:rsidRPr="00BE0F24">
        <w:rPr>
          <w:rFonts w:ascii="Arial" w:hAnsi="Arial" w:cs="Arial"/>
          <w:sz w:val="18"/>
          <w:szCs w:val="18"/>
        </w:rPr>
        <w:t>Выполнение измерений:</w:t>
      </w:r>
      <w:r w:rsidR="00BE0F24" w:rsidRPr="00BE0F24">
        <w:rPr>
          <w:rFonts w:ascii="Arial" w:hAnsi="Arial" w:cs="Arial"/>
          <w:sz w:val="18"/>
          <w:szCs w:val="18"/>
        </w:rPr>
        <w:t xml:space="preserve"> </w:t>
      </w:r>
      <w:r w:rsidR="00BE0F24">
        <w:rPr>
          <w:rFonts w:ascii="Arial" w:hAnsi="Arial" w:cs="Arial"/>
          <w:sz w:val="18"/>
          <w:szCs w:val="18"/>
        </w:rPr>
        <w:t xml:space="preserve">   </w:t>
      </w:r>
      <w:r w:rsidR="007F77CE">
        <w:rPr>
          <w:rFonts w:ascii="Arial" w:hAnsi="Arial" w:cs="Arial"/>
          <w:sz w:val="18"/>
          <w:szCs w:val="18"/>
        </w:rPr>
        <w:t xml:space="preserve">  </w:t>
      </w:r>
      <w:r w:rsidR="00BE0F24" w:rsidRPr="00BE0F24">
        <w:rPr>
          <w:rFonts w:ascii="Arial" w:hAnsi="Arial" w:cs="Arial"/>
          <w:sz w:val="18"/>
          <w:szCs w:val="18"/>
        </w:rPr>
        <w:t>за 202</w:t>
      </w:r>
      <w:r w:rsidR="003135E8">
        <w:rPr>
          <w:rFonts w:ascii="Arial" w:hAnsi="Arial" w:cs="Arial"/>
          <w:sz w:val="18"/>
          <w:szCs w:val="18"/>
        </w:rPr>
        <w:t>1</w:t>
      </w:r>
      <w:r w:rsidR="00BE0F24" w:rsidRPr="00BE0F24">
        <w:rPr>
          <w:rFonts w:ascii="Arial" w:hAnsi="Arial" w:cs="Arial"/>
          <w:sz w:val="18"/>
          <w:szCs w:val="18"/>
        </w:rPr>
        <w:t xml:space="preserve"> год (средние данные)</w:t>
      </w:r>
    </w:p>
    <w:p w:rsidR="00BE0F24" w:rsidRDefault="00BE0F24" w:rsidP="00B0576F">
      <w:pPr>
        <w:rPr>
          <w:rFonts w:ascii="Arial" w:hAnsi="Arial" w:cs="Arial"/>
          <w:sz w:val="18"/>
          <w:szCs w:val="18"/>
        </w:rPr>
      </w:pPr>
    </w:p>
    <w:p w:rsidR="00BE0F24" w:rsidRDefault="00BE0F24" w:rsidP="00BE0F2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Результаты исследования (испытаний) представлены в таблице</w:t>
      </w:r>
    </w:p>
    <w:tbl>
      <w:tblPr>
        <w:tblStyle w:val="a4"/>
        <w:tblW w:w="0" w:type="auto"/>
        <w:tblLook w:val="04A0"/>
      </w:tblPr>
      <w:tblGrid>
        <w:gridCol w:w="817"/>
        <w:gridCol w:w="5245"/>
        <w:gridCol w:w="2410"/>
        <w:gridCol w:w="2210"/>
      </w:tblGrid>
      <w:tr w:rsidR="007F77CE" w:rsidTr="007F77CE">
        <w:tc>
          <w:tcPr>
            <w:tcW w:w="817" w:type="dxa"/>
          </w:tcPr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245" w:type="dxa"/>
          </w:tcPr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показателей качества воды</w:t>
            </w:r>
          </w:p>
        </w:tc>
        <w:tc>
          <w:tcPr>
            <w:tcW w:w="2410" w:type="dxa"/>
          </w:tcPr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Норматив ПДК</w:t>
            </w:r>
          </w:p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более</w:t>
            </w:r>
          </w:p>
        </w:tc>
        <w:tc>
          <w:tcPr>
            <w:tcW w:w="2210" w:type="dxa"/>
          </w:tcPr>
          <w:p w:rsidR="007F77CE" w:rsidRDefault="00323D8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="00D55A43">
              <w:rPr>
                <w:rFonts w:ascii="Arial" w:hAnsi="Arial" w:cs="Arial"/>
                <w:sz w:val="18"/>
                <w:szCs w:val="18"/>
              </w:rPr>
              <w:t>а 2021</w:t>
            </w:r>
            <w:r w:rsidR="007F77CE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  <w:p w:rsidR="007F77CE" w:rsidRDefault="007F77CE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(средние данные)</w:t>
            </w:r>
          </w:p>
        </w:tc>
      </w:tr>
      <w:tr w:rsidR="007F77CE" w:rsidTr="007F77CE">
        <w:tc>
          <w:tcPr>
            <w:tcW w:w="817" w:type="dxa"/>
          </w:tcPr>
          <w:p w:rsidR="007F77CE" w:rsidRPr="002F34C7" w:rsidRDefault="002F34C7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7F77CE" w:rsidRPr="007F77CE" w:rsidRDefault="007F77CE" w:rsidP="002F34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алюминия/алюминий,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313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3135E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7F77CE" w:rsidRDefault="00D83CDD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0,04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2F34C7" w:rsidRPr="002F34C7" w:rsidRDefault="002F34C7" w:rsidP="002F34C7">
            <w:pPr>
              <w:rPr>
                <w:vertAlign w:val="superscript"/>
              </w:rPr>
            </w:pPr>
            <w:r w:rsidRPr="006C4F1C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аммиака и ионов аммония (суммарно)/аммиак и ионы аммония (суммарно),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0,067±0,020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2F34C7" w:rsidRPr="002F34C7" w:rsidRDefault="002F34C7" w:rsidP="002F34C7">
            <w:r w:rsidRPr="006C4F1C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нитритов/ нитриты,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210" w:type="dxa"/>
          </w:tcPr>
          <w:p w:rsidR="002F34C7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0,003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2F34C7" w:rsidRPr="002F34C7" w:rsidRDefault="002F34C7" w:rsidP="002F34C7">
            <w:pPr>
              <w:rPr>
                <w:vertAlign w:val="superscript"/>
              </w:rPr>
            </w:pPr>
            <w:r w:rsidRPr="006C4F1C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нитратов/нитраты,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3135E8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2,4±0,4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7F77CE" w:rsidRPr="002F34C7" w:rsidRDefault="002F34C7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анионных поверхностно-активных веществ/АПАВ/анионные поверхностно-активные вещества (АПАВ),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210" w:type="dxa"/>
          </w:tcPr>
          <w:p w:rsidR="007F77CE" w:rsidRDefault="00D83CDD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0,025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7F77CE" w:rsidRPr="002F34C7" w:rsidRDefault="002F34C7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бора/ Бор,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210" w:type="dxa"/>
          </w:tcPr>
          <w:p w:rsidR="007F77CE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0,42±0,07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2F34C7" w:rsidRPr="002F34C7" w:rsidRDefault="002F34C7"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бария/ барий,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0,61±0,12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>
              <w:rPr>
                <w:rFonts w:ascii="Arial" w:hAnsi="Arial" w:cs="Arial"/>
                <w:sz w:val="18"/>
                <w:szCs w:val="18"/>
              </w:rPr>
              <w:t>бериллия/ бериллий,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0,0002</w:t>
            </w:r>
          </w:p>
        </w:tc>
        <w:tc>
          <w:tcPr>
            <w:tcW w:w="2210" w:type="dxa"/>
          </w:tcPr>
          <w:p w:rsidR="002F34C7" w:rsidRDefault="00E64799" w:rsidP="004803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0,00016±0,00008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кадмия/ кадмий,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марганца/ марганец,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0,067±0,012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меди/ медь,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0,0026±0,0010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молибдена/ молибден,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313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3135E8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0,0026±0,0009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мышьяка/ мышьяк,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313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3135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 w:rsidR="002F34C7" w:rsidRDefault="0048035C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никеля/ никель,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313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3135E8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,005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свинца/ свинец,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3135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3135E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 w:rsidR="002F34C7" w:rsidRDefault="00E6479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0,0048±</w:t>
            </w:r>
            <w:r w:rsidR="00B0461C">
              <w:rPr>
                <w:rFonts w:ascii="Arial" w:hAnsi="Arial" w:cs="Arial"/>
                <w:sz w:val="18"/>
                <w:szCs w:val="18"/>
              </w:rPr>
              <w:t>0,0017</w:t>
            </w:r>
          </w:p>
        </w:tc>
      </w:tr>
      <w:tr w:rsidR="002F34C7" w:rsidTr="007F77CE">
        <w:tc>
          <w:tcPr>
            <w:tcW w:w="817" w:type="dxa"/>
          </w:tcPr>
          <w:p w:rsidR="002F34C7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45" w:type="dxa"/>
          </w:tcPr>
          <w:p w:rsidR="002F34C7" w:rsidRPr="00DB0E3E" w:rsidRDefault="002F34C7">
            <w:pPr>
              <w:rPr>
                <w:vertAlign w:val="superscript"/>
              </w:rPr>
            </w:pPr>
            <w:r w:rsidRPr="007B4B04"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селена/ селен, мг/дм</w:t>
            </w:r>
            <w:r w:rsidR="00DB0E3E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F34C7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2210" w:type="dxa"/>
          </w:tcPr>
          <w:p w:rsidR="002F34C7" w:rsidRDefault="003957C8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0,0022±0,0007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245" w:type="dxa"/>
          </w:tcPr>
          <w:p w:rsidR="007F77CE" w:rsidRPr="00DB0E3E" w:rsidRDefault="00DB0E3E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цинка/цинк,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210" w:type="dxa"/>
          </w:tcPr>
          <w:p w:rsidR="007F77CE" w:rsidRDefault="00FD4E88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0,014±0,0010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245" w:type="dxa"/>
          </w:tcPr>
          <w:p w:rsidR="007F77CE" w:rsidRDefault="00DB0E3E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Водородный показатель/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ед.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2410" w:type="dxa"/>
          </w:tcPr>
          <w:p w:rsidR="007F77CE" w:rsidRDefault="00F266F9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пределах </w:t>
            </w:r>
            <w:r w:rsidR="00A05474">
              <w:rPr>
                <w:rFonts w:ascii="Arial" w:hAnsi="Arial" w:cs="Arial"/>
                <w:sz w:val="18"/>
                <w:szCs w:val="18"/>
              </w:rPr>
              <w:t>6-9</w:t>
            </w:r>
          </w:p>
        </w:tc>
        <w:tc>
          <w:tcPr>
            <w:tcW w:w="2210" w:type="dxa"/>
          </w:tcPr>
          <w:p w:rsidR="007F77CE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</w:t>
            </w:r>
            <w:r w:rsidR="00FD4E88">
              <w:rPr>
                <w:rFonts w:ascii="Arial" w:hAnsi="Arial" w:cs="Arial"/>
                <w:sz w:val="18"/>
                <w:szCs w:val="18"/>
              </w:rPr>
              <w:t>±0,2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245" w:type="dxa"/>
          </w:tcPr>
          <w:p w:rsidR="007F77CE" w:rsidRPr="00C66561" w:rsidRDefault="002F34C7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</w:t>
            </w:r>
            <w:r w:rsidR="00DB0E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E3E" w:rsidRPr="00C66561">
              <w:rPr>
                <w:rFonts w:ascii="Arial" w:hAnsi="Arial" w:cs="Arial"/>
                <w:sz w:val="20"/>
                <w:szCs w:val="20"/>
              </w:rPr>
              <w:t>ᵞ</w:t>
            </w:r>
            <w:r w:rsidR="00C66561">
              <w:rPr>
                <w:rFonts w:ascii="Arial" w:hAnsi="Arial" w:cs="Arial"/>
                <w:sz w:val="18"/>
                <w:szCs w:val="18"/>
              </w:rPr>
              <w:t>- ГХЦГ (</w:t>
            </w:r>
            <w:proofErr w:type="spellStart"/>
            <w:r w:rsidR="00C66561">
              <w:rPr>
                <w:rFonts w:ascii="Arial" w:hAnsi="Arial" w:cs="Arial"/>
                <w:sz w:val="18"/>
                <w:szCs w:val="18"/>
              </w:rPr>
              <w:t>линдан</w:t>
            </w:r>
            <w:proofErr w:type="spellEnd"/>
            <w:r w:rsidR="00C66561">
              <w:rPr>
                <w:rFonts w:ascii="Arial" w:hAnsi="Arial" w:cs="Arial"/>
                <w:sz w:val="18"/>
                <w:szCs w:val="18"/>
              </w:rPr>
              <w:t>)/</w:t>
            </w:r>
            <w:r w:rsidR="00C66561" w:rsidRPr="00C66561">
              <w:rPr>
                <w:rFonts w:ascii="Arial" w:hAnsi="Arial" w:cs="Arial"/>
                <w:sz w:val="20"/>
                <w:szCs w:val="20"/>
              </w:rPr>
              <w:t xml:space="preserve"> ᵞ</w:t>
            </w:r>
            <w:r w:rsidR="00C66561">
              <w:rPr>
                <w:rFonts w:ascii="Arial" w:hAnsi="Arial" w:cs="Arial"/>
                <w:sz w:val="18"/>
                <w:szCs w:val="18"/>
              </w:rPr>
              <w:t>- ГХЦГ (</w:t>
            </w:r>
            <w:proofErr w:type="spellStart"/>
            <w:r w:rsidR="00C66561">
              <w:rPr>
                <w:rFonts w:ascii="Arial" w:hAnsi="Arial" w:cs="Arial"/>
                <w:sz w:val="18"/>
                <w:szCs w:val="18"/>
              </w:rPr>
              <w:t>линдан</w:t>
            </w:r>
            <w:proofErr w:type="spellEnd"/>
            <w:r w:rsidR="00C66561">
              <w:rPr>
                <w:rFonts w:ascii="Arial" w:hAnsi="Arial" w:cs="Arial"/>
                <w:sz w:val="18"/>
                <w:szCs w:val="18"/>
              </w:rPr>
              <w:t>), мг/дм</w:t>
            </w:r>
            <w:r w:rsidR="00C66561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4,4-ДДТ/4,4-ДДТ, мг/дм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0,002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2,4-Д/2,4-Д,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3135E8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10" w:type="dxa"/>
          </w:tcPr>
          <w:p w:rsidR="007F77CE" w:rsidRDefault="000806A1" w:rsidP="00E91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</w:t>
            </w:r>
            <w:r w:rsidR="00E9103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общего железа/ железо общее,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2210" w:type="dxa"/>
          </w:tcPr>
          <w:p w:rsidR="007F77CE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&lt;0,1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245" w:type="dxa"/>
          </w:tcPr>
          <w:p w:rsid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Жесткость/Жесткость общая, ºЖ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886BC8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</w:t>
            </w:r>
            <w:r w:rsidR="004943A4">
              <w:rPr>
                <w:rFonts w:ascii="Arial" w:hAnsi="Arial" w:cs="Arial"/>
                <w:sz w:val="18"/>
                <w:szCs w:val="18"/>
              </w:rPr>
              <w:t>±1,0</w:t>
            </w:r>
          </w:p>
        </w:tc>
      </w:tr>
      <w:tr w:rsidR="007F77CE" w:rsidTr="007F77CE">
        <w:tc>
          <w:tcPr>
            <w:tcW w:w="817" w:type="dxa"/>
          </w:tcPr>
          <w:p w:rsidR="007F77CE" w:rsidRDefault="002F34C7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245" w:type="dxa"/>
          </w:tcPr>
          <w:p w:rsidR="007F77CE" w:rsidRP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Запах при</w:t>
            </w:r>
            <w:r w:rsidRPr="00C665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=20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ºС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балл</w:t>
            </w:r>
          </w:p>
        </w:tc>
        <w:tc>
          <w:tcPr>
            <w:tcW w:w="2410" w:type="dxa"/>
          </w:tcPr>
          <w:p w:rsidR="007F77CE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7F77CE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245" w:type="dxa"/>
          </w:tcPr>
          <w:p w:rsidR="00C66561" w:rsidRPr="00C66561" w:rsidRDefault="00C66561" w:rsidP="00FA50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Запах при</w:t>
            </w:r>
            <w:r w:rsidRPr="00C665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=60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ºС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балл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C6656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45" w:type="dxa"/>
          </w:tcPr>
          <w:p w:rsid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Вкус и привкус, балл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C6656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245" w:type="dxa"/>
          </w:tcPr>
          <w:p w:rsidR="00C66561" w:rsidRDefault="00C66561" w:rsidP="002F34C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Мутность,  ЕМФ</w:t>
            </w:r>
          </w:p>
        </w:tc>
        <w:tc>
          <w:tcPr>
            <w:tcW w:w="2410" w:type="dxa"/>
          </w:tcPr>
          <w:p w:rsidR="00C66561" w:rsidRDefault="00A0547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210" w:type="dxa"/>
          </w:tcPr>
          <w:p w:rsidR="00C66561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0,33±0,08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245" w:type="dxa"/>
          </w:tcPr>
          <w:p w:rsidR="00C66561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хлороформа/ хлороформ,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C66561" w:rsidRDefault="00A05474" w:rsidP="00E64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E64799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210" w:type="dxa"/>
          </w:tcPr>
          <w:p w:rsidR="00C66561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0,030±0,015</w:t>
            </w:r>
          </w:p>
        </w:tc>
      </w:tr>
      <w:tr w:rsidR="00C66561" w:rsidTr="007F77CE">
        <w:tc>
          <w:tcPr>
            <w:tcW w:w="817" w:type="dxa"/>
          </w:tcPr>
          <w:p w:rsidR="00C66561" w:rsidRDefault="00C6656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245" w:type="dxa"/>
          </w:tcPr>
          <w:p w:rsidR="00C66561" w:rsidRPr="00C66561" w:rsidRDefault="00C66561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четыреххлористого углерода/ четыреххлористый углерод,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C66561" w:rsidRDefault="00A05474" w:rsidP="00E64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  <w:r w:rsidR="00E6479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10" w:type="dxa"/>
          </w:tcPr>
          <w:p w:rsidR="00C6656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780DF2" w:rsidTr="007F77CE">
        <w:tc>
          <w:tcPr>
            <w:tcW w:w="817" w:type="dxa"/>
          </w:tcPr>
          <w:p w:rsidR="00780DF2" w:rsidRDefault="00780DF2" w:rsidP="00FA5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0806A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45" w:type="dxa"/>
          </w:tcPr>
          <w:p w:rsidR="00780DF2" w:rsidRDefault="00780DF2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Массовая концентрация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тетрахлорэтилена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тетрахлорэтилен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  <w:p w:rsidR="00E64799" w:rsidRDefault="00E64799" w:rsidP="00780D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780DF2" w:rsidRDefault="00886BC8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2210" w:type="dxa"/>
          </w:tcPr>
          <w:p w:rsidR="00780DF2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0,0006</w:t>
            </w:r>
          </w:p>
        </w:tc>
      </w:tr>
      <w:tr w:rsidR="000806A1" w:rsidTr="007F77CE">
        <w:tc>
          <w:tcPr>
            <w:tcW w:w="817" w:type="dxa"/>
          </w:tcPr>
          <w:p w:rsidR="000806A1" w:rsidRDefault="000806A1" w:rsidP="00FA5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245" w:type="dxa"/>
          </w:tcPr>
          <w:p w:rsidR="000806A1" w:rsidRDefault="000806A1" w:rsidP="00230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0806A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10" w:type="dxa"/>
          </w:tcPr>
          <w:p w:rsidR="000806A1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86BC8" w:rsidTr="007F77CE">
        <w:tc>
          <w:tcPr>
            <w:tcW w:w="817" w:type="dxa"/>
          </w:tcPr>
          <w:p w:rsidR="00886BC8" w:rsidRDefault="002301CB" w:rsidP="000806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245" w:type="dxa"/>
          </w:tcPr>
          <w:p w:rsidR="00886BC8" w:rsidRDefault="0048035C" w:rsidP="004803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Массовая концентрация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трихлорэтилена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трихлорэтилен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886BC8" w:rsidRDefault="00886BC8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48035C">
              <w:rPr>
                <w:rFonts w:ascii="Arial" w:hAnsi="Arial" w:cs="Arial"/>
                <w:sz w:val="18"/>
                <w:szCs w:val="18"/>
              </w:rPr>
              <w:t>005</w:t>
            </w:r>
          </w:p>
        </w:tc>
        <w:tc>
          <w:tcPr>
            <w:tcW w:w="2210" w:type="dxa"/>
          </w:tcPr>
          <w:p w:rsidR="00886BC8" w:rsidRDefault="000806A1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0,0015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45" w:type="dxa"/>
          </w:tcPr>
          <w:p w:rsidR="002301CB" w:rsidRPr="00780DF2" w:rsidRDefault="002301CB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нефтепродуктов/ нефтепродукты,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2210" w:type="dxa"/>
          </w:tcPr>
          <w:p w:rsidR="002301CB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0,017±0,006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245" w:type="dxa"/>
          </w:tcPr>
          <w:p w:rsidR="002301CB" w:rsidRPr="00780DF2" w:rsidRDefault="002301CB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сухого остатка/ общая минерализация/ сухой остаток,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210" w:type="dxa"/>
          </w:tcPr>
          <w:p w:rsidR="002301CB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570±60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245" w:type="dxa"/>
          </w:tcPr>
          <w:p w:rsidR="002301CB" w:rsidRPr="00780DF2" w:rsidRDefault="002301CB" w:rsidP="002F34C7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общей ртути/ общая ртуть,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0,0005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0,0001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остаточного активного хлора/ остаточный активный хлор,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0,8-1,2</w:t>
            </w:r>
          </w:p>
        </w:tc>
        <w:tc>
          <w:tcPr>
            <w:tcW w:w="2210" w:type="dxa"/>
          </w:tcPr>
          <w:p w:rsidR="002301CB" w:rsidRDefault="002301CB" w:rsidP="002F34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Перманганатная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окисляемость,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2210" w:type="dxa"/>
          </w:tcPr>
          <w:p w:rsidR="002301CB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1,2±0,2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Удельная суммарная альфа-активность, Бк/кг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</w:t>
            </w:r>
            <w:r w:rsidR="004943A4">
              <w:rPr>
                <w:rFonts w:ascii="Arial" w:hAnsi="Arial" w:cs="Arial"/>
                <w:sz w:val="18"/>
                <w:szCs w:val="18"/>
              </w:rPr>
              <w:t>±0,12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Удельная суммарная бета-активность, Бк/кг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2210" w:type="dxa"/>
          </w:tcPr>
          <w:p w:rsidR="002301CB" w:rsidRDefault="002301CB" w:rsidP="0049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</w:t>
            </w:r>
            <w:r w:rsidR="004943A4">
              <w:rPr>
                <w:rFonts w:ascii="Arial" w:hAnsi="Arial" w:cs="Arial"/>
                <w:sz w:val="18"/>
                <w:szCs w:val="18"/>
              </w:rPr>
              <w:t>0±0,23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сульфатов/сульфаты,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210" w:type="dxa"/>
          </w:tcPr>
          <w:p w:rsidR="002301CB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41±6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фенолов (общих/ фенолы (общие)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0,001</w:t>
            </w:r>
            <w:r w:rsidR="00E64799">
              <w:rPr>
                <w:rFonts w:ascii="Arial" w:hAnsi="Arial" w:cs="Arial"/>
                <w:sz w:val="18"/>
                <w:szCs w:val="18"/>
              </w:rPr>
              <w:t>(0,1)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0,0005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Массовая концентрация фторидов/ фториды,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2210" w:type="dxa"/>
          </w:tcPr>
          <w:p w:rsidR="002301CB" w:rsidRDefault="002301CB" w:rsidP="004943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</w:t>
            </w:r>
            <w:r w:rsidR="004943A4">
              <w:rPr>
                <w:rFonts w:ascii="Arial" w:hAnsi="Arial" w:cs="Arial"/>
                <w:sz w:val="18"/>
                <w:szCs w:val="18"/>
              </w:rPr>
              <w:t>6±0,04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245" w:type="dxa"/>
          </w:tcPr>
          <w:p w:rsidR="002301CB" w:rsidRPr="00780DF2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хлоридов/ хлориды,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  <w:r w:rsidR="00E64799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2210" w:type="dxa"/>
          </w:tcPr>
          <w:p w:rsidR="002301CB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92±17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245" w:type="dxa"/>
          </w:tcPr>
          <w:p w:rsidR="002301CB" w:rsidRPr="00323D89" w:rsidRDefault="002301CB" w:rsidP="00323D89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хрома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>
              <w:rPr>
                <w:rFonts w:ascii="Arial" w:hAnsi="Arial" w:cs="Arial"/>
                <w:sz w:val="18"/>
                <w:szCs w:val="18"/>
              </w:rPr>
              <w:t>)/ хром 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VI</w:t>
            </w:r>
            <w:r>
              <w:rPr>
                <w:rFonts w:ascii="Arial" w:hAnsi="Arial" w:cs="Arial"/>
                <w:sz w:val="18"/>
                <w:szCs w:val="18"/>
              </w:rPr>
              <w:t>),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0,005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Цветность (по хро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м-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кобальтовой шкале), º цветности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10" w:type="dxa"/>
          </w:tcPr>
          <w:p w:rsidR="002301CB" w:rsidRDefault="004943A4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3,6±1,1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245" w:type="dxa"/>
          </w:tcPr>
          <w:p w:rsidR="002301CB" w:rsidRPr="00F266F9" w:rsidRDefault="002301CB" w:rsidP="00780DF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Содержание цианидов/цианиды, мг/дм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</w:tcPr>
          <w:p w:rsidR="002301CB" w:rsidRDefault="002301CB" w:rsidP="00E64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</w:t>
            </w:r>
            <w:r w:rsidR="00E6479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менее 0,01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Общее микробное число/ОМЧ, КОЕ в 1 мл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Термотолерантные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колиформные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бактерии/ ТКБ, </w:t>
            </w:r>
          </w:p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КОЕ в 100 мл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  <w:tr w:rsidR="002301CB" w:rsidTr="007F77CE">
        <w:tc>
          <w:tcPr>
            <w:tcW w:w="817" w:type="dxa"/>
          </w:tcPr>
          <w:p w:rsidR="002301CB" w:rsidRDefault="002301CB" w:rsidP="00626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245" w:type="dxa"/>
          </w:tcPr>
          <w:p w:rsidR="002301CB" w:rsidRDefault="002301CB" w:rsidP="00780DF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Общие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колиформные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бактерии/ ОКБ,  КОЕ в 100 мл</w:t>
            </w:r>
          </w:p>
        </w:tc>
        <w:tc>
          <w:tcPr>
            <w:tcW w:w="24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отсутствие</w:t>
            </w:r>
          </w:p>
        </w:tc>
        <w:tc>
          <w:tcPr>
            <w:tcW w:w="2210" w:type="dxa"/>
          </w:tcPr>
          <w:p w:rsidR="002301CB" w:rsidRDefault="002301CB" w:rsidP="00BE0F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обнаружено</w:t>
            </w:r>
          </w:p>
        </w:tc>
      </w:tr>
    </w:tbl>
    <w:p w:rsidR="00FA5065" w:rsidRDefault="00FA5065" w:rsidP="00BE0F24">
      <w:pPr>
        <w:jc w:val="center"/>
        <w:rPr>
          <w:rFonts w:ascii="Arial" w:hAnsi="Arial" w:cs="Arial"/>
          <w:sz w:val="18"/>
          <w:szCs w:val="18"/>
        </w:rPr>
      </w:pPr>
    </w:p>
    <w:p w:rsidR="007F77CE" w:rsidRDefault="00FA5065" w:rsidP="00FA50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Примечание: Нормативы указаны согласно</w:t>
      </w:r>
    </w:p>
    <w:p w:rsidR="003135E8" w:rsidRPr="00BE0F24" w:rsidRDefault="003135E8" w:rsidP="003135E8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СанПиН</w:t>
      </w:r>
      <w:proofErr w:type="spellEnd"/>
      <w:r>
        <w:rPr>
          <w:rFonts w:ascii="Arial" w:hAnsi="Arial" w:cs="Arial"/>
          <w:sz w:val="18"/>
          <w:szCs w:val="18"/>
        </w:rPr>
        <w:t xml:space="preserve"> 1.2.3685-21 «Гигиенические нормативы и требования к  обеспечению безопасности  и (или) безвредности для человека факторов среды обитания»</w:t>
      </w:r>
    </w:p>
    <w:p w:rsidR="003135E8" w:rsidRDefault="003135E8" w:rsidP="00DF230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A5065" w:rsidRDefault="00DF2303" w:rsidP="00DF230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Должность</w:t>
      </w:r>
      <w:proofErr w:type="gramStart"/>
      <w:r>
        <w:rPr>
          <w:rFonts w:ascii="Arial" w:hAnsi="Arial" w:cs="Arial"/>
          <w:sz w:val="16"/>
          <w:szCs w:val="16"/>
        </w:rPr>
        <w:t xml:space="preserve"> ,</w:t>
      </w:r>
      <w:proofErr w:type="gramEnd"/>
      <w:r>
        <w:rPr>
          <w:rFonts w:ascii="Arial" w:hAnsi="Arial" w:cs="Arial"/>
          <w:sz w:val="16"/>
          <w:szCs w:val="16"/>
        </w:rPr>
        <w:t>И.О.Ф., подпись ответственного лица за оформление справки:</w:t>
      </w:r>
    </w:p>
    <w:p w:rsidR="00DF2303" w:rsidRDefault="00DF2303" w:rsidP="00DF230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Лаборант химического анализа                                                          О.В. </w:t>
      </w:r>
      <w:proofErr w:type="spellStart"/>
      <w:r>
        <w:rPr>
          <w:rFonts w:ascii="Arial" w:hAnsi="Arial" w:cs="Arial"/>
          <w:sz w:val="16"/>
          <w:szCs w:val="16"/>
        </w:rPr>
        <w:t>Чебыкина</w:t>
      </w:r>
      <w:proofErr w:type="spellEnd"/>
    </w:p>
    <w:p w:rsidR="00DF2303" w:rsidRDefault="00DF2303" w:rsidP="00DF2303">
      <w:pPr>
        <w:spacing w:after="0"/>
        <w:rPr>
          <w:rFonts w:ascii="Arial" w:hAnsi="Arial" w:cs="Arial"/>
          <w:sz w:val="16"/>
          <w:szCs w:val="16"/>
        </w:rPr>
      </w:pPr>
    </w:p>
    <w:p w:rsidR="00DF2303" w:rsidRDefault="005E62AC" w:rsidP="00DF230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Утвердил</w:t>
      </w:r>
    </w:p>
    <w:p w:rsidR="00DF2303" w:rsidRPr="00FA5065" w:rsidRDefault="00DF2303" w:rsidP="00FA506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Зав. ХМЛ ОСВ                                                                                     Т.А. Илюшина</w:t>
      </w:r>
    </w:p>
    <w:sectPr w:rsidR="00DF2303" w:rsidRPr="00FA5065" w:rsidSect="00094AB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E0" w:rsidRDefault="00363BE0" w:rsidP="007F77CE">
      <w:pPr>
        <w:spacing w:after="0" w:line="240" w:lineRule="auto"/>
      </w:pPr>
      <w:r>
        <w:separator/>
      </w:r>
    </w:p>
  </w:endnote>
  <w:endnote w:type="continuationSeparator" w:id="0">
    <w:p w:rsidR="00363BE0" w:rsidRDefault="00363BE0" w:rsidP="007F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5634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Content>
          <w:p w:rsidR="000806A1" w:rsidRPr="007F77CE" w:rsidRDefault="000806A1">
            <w:pPr>
              <w:pStyle w:val="a7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F77CE">
              <w:rPr>
                <w:rFonts w:ascii="Arial" w:hAnsi="Arial" w:cs="Arial"/>
                <w:sz w:val="16"/>
                <w:szCs w:val="16"/>
              </w:rPr>
              <w:t xml:space="preserve">Страница </w:t>
            </w:r>
            <w:r w:rsidR="00043EA7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F77CE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043EA7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55A43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043EA7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7F77CE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="00043EA7" w:rsidRPr="007F77CE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F77CE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043EA7" w:rsidRPr="007F77C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55A43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043EA7" w:rsidRPr="007F77C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806A1" w:rsidRDefault="000806A1">
    <w:pPr>
      <w:pStyle w:val="a7"/>
      <w:rPr>
        <w:rFonts w:ascii="Arial" w:hAnsi="Arial" w:cs="Arial"/>
        <w:sz w:val="16"/>
        <w:szCs w:val="16"/>
      </w:rPr>
    </w:pPr>
    <w:r w:rsidRPr="007F77CE">
      <w:rPr>
        <w:rFonts w:ascii="Arial" w:hAnsi="Arial" w:cs="Arial"/>
        <w:sz w:val="16"/>
        <w:szCs w:val="16"/>
      </w:rPr>
      <w:t xml:space="preserve">Настоящая справка не может быть произведена не в </w:t>
    </w:r>
    <w:proofErr w:type="gramStart"/>
    <w:r w:rsidRPr="007F77CE">
      <w:rPr>
        <w:rFonts w:ascii="Arial" w:hAnsi="Arial" w:cs="Arial"/>
        <w:sz w:val="16"/>
        <w:szCs w:val="16"/>
      </w:rPr>
      <w:t>полном</w:t>
    </w:r>
    <w:proofErr w:type="gramEnd"/>
    <w:r w:rsidRPr="007F77CE">
      <w:rPr>
        <w:rFonts w:ascii="Arial" w:hAnsi="Arial" w:cs="Arial"/>
        <w:sz w:val="16"/>
        <w:szCs w:val="16"/>
      </w:rPr>
      <w:t xml:space="preserve"> </w:t>
    </w:r>
  </w:p>
  <w:p w:rsidR="000806A1" w:rsidRPr="007F77CE" w:rsidRDefault="000806A1">
    <w:pPr>
      <w:pStyle w:val="a7"/>
      <w:rPr>
        <w:rFonts w:ascii="Arial" w:hAnsi="Arial" w:cs="Arial"/>
        <w:sz w:val="16"/>
        <w:szCs w:val="16"/>
      </w:rPr>
    </w:pPr>
    <w:proofErr w:type="gramStart"/>
    <w:r w:rsidRPr="007F77CE">
      <w:rPr>
        <w:rFonts w:ascii="Arial" w:hAnsi="Arial" w:cs="Arial"/>
        <w:sz w:val="16"/>
        <w:szCs w:val="16"/>
      </w:rPr>
      <w:t>объеме</w:t>
    </w:r>
    <w:proofErr w:type="gramEnd"/>
    <w:r w:rsidRPr="007F77CE">
      <w:rPr>
        <w:rFonts w:ascii="Arial" w:hAnsi="Arial" w:cs="Arial"/>
        <w:sz w:val="16"/>
        <w:szCs w:val="16"/>
      </w:rPr>
      <w:t xml:space="preserve"> без разрешения руководства МУП «Водоканал» г. В. Устюг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E0" w:rsidRDefault="00363BE0" w:rsidP="007F77CE">
      <w:pPr>
        <w:spacing w:after="0" w:line="240" w:lineRule="auto"/>
      </w:pPr>
      <w:r>
        <w:separator/>
      </w:r>
    </w:p>
  </w:footnote>
  <w:footnote w:type="continuationSeparator" w:id="0">
    <w:p w:rsidR="00363BE0" w:rsidRDefault="00363BE0" w:rsidP="007F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464BF"/>
    <w:multiLevelType w:val="hybridMultilevel"/>
    <w:tmpl w:val="746C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76F"/>
    <w:rsid w:val="00043EA7"/>
    <w:rsid w:val="000806A1"/>
    <w:rsid w:val="00094AB7"/>
    <w:rsid w:val="002301CB"/>
    <w:rsid w:val="002F34C7"/>
    <w:rsid w:val="003135E8"/>
    <w:rsid w:val="00323D89"/>
    <w:rsid w:val="00363BE0"/>
    <w:rsid w:val="003957C8"/>
    <w:rsid w:val="0048035C"/>
    <w:rsid w:val="004943A4"/>
    <w:rsid w:val="004B333F"/>
    <w:rsid w:val="00517552"/>
    <w:rsid w:val="005365BD"/>
    <w:rsid w:val="005E62AC"/>
    <w:rsid w:val="00646F34"/>
    <w:rsid w:val="00780DF2"/>
    <w:rsid w:val="007F77CE"/>
    <w:rsid w:val="00886BC8"/>
    <w:rsid w:val="0092261C"/>
    <w:rsid w:val="009E6AC8"/>
    <w:rsid w:val="00A05474"/>
    <w:rsid w:val="00AB444C"/>
    <w:rsid w:val="00B0461C"/>
    <w:rsid w:val="00B0576F"/>
    <w:rsid w:val="00BE0F24"/>
    <w:rsid w:val="00C5559A"/>
    <w:rsid w:val="00C66561"/>
    <w:rsid w:val="00D55A43"/>
    <w:rsid w:val="00D83CDD"/>
    <w:rsid w:val="00DB0E3E"/>
    <w:rsid w:val="00DF2303"/>
    <w:rsid w:val="00DF2C41"/>
    <w:rsid w:val="00E64799"/>
    <w:rsid w:val="00E91035"/>
    <w:rsid w:val="00F266F9"/>
    <w:rsid w:val="00FA5065"/>
    <w:rsid w:val="00FD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76F"/>
    <w:rPr>
      <w:color w:val="0000FF"/>
      <w:u w:val="single"/>
    </w:rPr>
  </w:style>
  <w:style w:type="table" w:styleId="a4">
    <w:name w:val="Table Grid"/>
    <w:basedOn w:val="a1"/>
    <w:uiPriority w:val="59"/>
    <w:rsid w:val="007F7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77CE"/>
  </w:style>
  <w:style w:type="paragraph" w:styleId="a7">
    <w:name w:val="footer"/>
    <w:basedOn w:val="a"/>
    <w:link w:val="a8"/>
    <w:uiPriority w:val="99"/>
    <w:unhideWhenUsed/>
    <w:rsid w:val="007F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7CE"/>
  </w:style>
  <w:style w:type="paragraph" w:styleId="a9">
    <w:name w:val="List Paragraph"/>
    <w:basedOn w:val="a"/>
    <w:uiPriority w:val="34"/>
    <w:qFormat/>
    <w:rsid w:val="007F7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vodok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C7AC-81D6-41DB-B893-EC50CF35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Илюшина</dc:creator>
  <cp:lastModifiedBy>Zelentsova</cp:lastModifiedBy>
  <cp:revision>8</cp:revision>
  <dcterms:created xsi:type="dcterms:W3CDTF">2022-01-28T09:02:00Z</dcterms:created>
  <dcterms:modified xsi:type="dcterms:W3CDTF">2022-01-28T10:39:00Z</dcterms:modified>
</cp:coreProperties>
</file>